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1" w:rsidRDefault="00E81FB1" w:rsidP="00E81FB1">
      <w:pPr>
        <w:shd w:val="clear" w:color="auto" w:fill="FFFFFF"/>
        <w:spacing w:before="389" w:line="360" w:lineRule="auto"/>
        <w:ind w:left="149" w:firstLine="538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 w:rsidRPr="00F66742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3.1pt;height:130.15pt" adj="6924" fillcolor="#60c" strokecolor="#c9f">
            <v:fill r:id="rId5" o:title="" color2="#c0c" focus="100%" type="gradient"/>
            <v:stroke r:id="rId5" o:title="ओ㹼І果׊몼А"/>
            <v:shadow on="t" color="#99f" opacity="52429f" offset="3pt,3pt"/>
            <v:textpath style="font-family:&quot;Impact&quot;;v-text-kern:t" trim="t" fitpath="t" string="Людина починається з добра"/>
          </v:shape>
        </w:pict>
      </w:r>
    </w:p>
    <w:p w:rsidR="00E81FB1" w:rsidRPr="00A92571" w:rsidRDefault="00E81FB1" w:rsidP="00E81FB1">
      <w:pPr>
        <w:shd w:val="clear" w:color="auto" w:fill="FFFFFF"/>
        <w:spacing w:before="389" w:line="360" w:lineRule="auto"/>
        <w:ind w:left="149" w:firstLine="538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МЕТА. </w:t>
      </w:r>
      <w:r w:rsidRPr="00A925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Ознайомити учнів з життям та творчим шляхом В.О. Сухомлинського, </w:t>
      </w: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>виховувати інтерес до його творчості. Вчити дітей бачити красу, що оточує нас, пере</w:t>
      </w: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softHyphen/>
        <w:t>давати словами побачене, сприяти розвитку мовлення учнів, формувати різностороннє уявлення про природу, заохочувати дітей до складання творів, виховувати любов до рідного краю, відчувати красу природи, бережливе ставлення до навколишнього сере</w:t>
      </w: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довища. Формувати у дітей почуття доброти до навколишніх людей, розуміння того, що </w:t>
      </w:r>
      <w:r w:rsidRPr="00A925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людина - не просто частина природи, а найвище її створіння.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ind w:left="144" w:firstLine="547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ОБЛАДНАННЯ: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ілюстрації і тексти про життя і діяльність В.О. Сухомлинського, </w:t>
      </w: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 xml:space="preserve">тексти оповідань і казок В.О. Сухомлинського, ілюстрації до його творів та малюнки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учнів, грамзаписи творів В.О. Сухомлинського.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ind w:left="144" w:firstLine="547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ХІД УРОКУ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ind w:left="144" w:firstLine="547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Бібліотекар: Організаційний момент 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Діти ви всі любите одержувати подарунки, і дарувати щось один одному. Під рукою у вас зараз немає нічого, щоб би можна було подарувати сусіду по парті. Але є один універсальний подарунок, який буде приємний усім.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   Подивіться один на одного й ……. посміхніться. </w:t>
      </w:r>
    </w:p>
    <w:p w:rsidR="00E81FB1" w:rsidRDefault="00E81FB1" w:rsidP="00E81FB1">
      <w:pPr>
        <w:shd w:val="clear" w:color="auto" w:fill="FFFFFF"/>
        <w:spacing w:before="259"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Бібліотекар</w:t>
      </w: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: Діти сьогодні в нас урок трохи незвичайний. Ви бачите, що до вас прийшла Я, бібліотекар школи, значить, говорити ми будемо сьогодні… звичайно,  про книги.</w:t>
      </w:r>
    </w:p>
    <w:p w:rsidR="00E81FB1" w:rsidRPr="00A92571" w:rsidRDefault="00E81FB1" w:rsidP="00E81FB1">
      <w:pPr>
        <w:shd w:val="clear" w:color="auto" w:fill="FFFFFF"/>
        <w:spacing w:before="259"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lastRenderedPageBreak/>
        <w:t>Бібліотекар</w:t>
      </w: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:Давайте з вами складемо невеличкого віршика. </w:t>
      </w:r>
      <w:proofErr w:type="spellStart"/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Дорифмуйте</w:t>
      </w:r>
      <w:proofErr w:type="spellEnd"/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мої рядки 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Діти, звісно вчаться в ……( школі  )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А комбайн працює в школі… ( полі)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Ми лікуємось в … (лікарні )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А стрижемось в ….( перукарні)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Ліки ми </w:t>
      </w:r>
      <w:proofErr w:type="spellStart"/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берем</w:t>
      </w:r>
      <w:proofErr w:type="spellEnd"/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в… ( аптеці)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А книжки в – … ( бібліотеці )</w:t>
      </w:r>
    </w:p>
    <w:p w:rsidR="00E81FB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Які ви молодці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!</w:t>
      </w:r>
    </w:p>
    <w:p w:rsidR="00E81FB1" w:rsidRPr="00A92571" w:rsidRDefault="00E81FB1" w:rsidP="00E81FB1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sz w:val="28"/>
          <w:szCs w:val="28"/>
          <w:lang w:val="uk-UA"/>
        </w:rPr>
        <w:t xml:space="preserve">1. Повідомлення біографічних даних В.О.Сухомлинського.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 Народився В.Сухомлинський у селі </w:t>
      </w: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Василівка</w:t>
      </w:r>
      <w:proofErr w:type="spellEnd"/>
      <w:r w:rsidRPr="00A92571">
        <w:rPr>
          <w:rFonts w:ascii="Times New Roman" w:hAnsi="Times New Roman"/>
          <w:sz w:val="28"/>
          <w:szCs w:val="28"/>
          <w:lang w:val="uk-UA"/>
        </w:rPr>
        <w:t xml:space="preserve"> на Кіровоградщині в незаможній сім’ї. Батько працював столяром і теслярем. Мати займалася домашнім господарством, а зимовими вечорами сиділа над шитвом і розказувала дітям казки.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 Батьки ніколи не карали дітей, дотримувались традицій народної педагогіки. Мабуть тому, усі їхні діти (Василь, Іван, Сергій, Меланія) обрали професію вчителя. Змалку в дітей виховували любов до книги. У діда була бібліотека і, помираючи, свої книги він віддав Василеві. Батько змайстрував сину красиву скриньку, де він зберігав твори І.Франка, М.Гоголя, Лесі Українки. Ріс хлопчик жвавим і допитливим. Змалку любив малювати. У навчанні був старанним і здібним, мав чудову пам’ять.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 У сімнадцять років В.Сухомлинський став учителем мови та літератури. У школі пропрацював понад тридцять п’ять років, ставши директором цієї школи. Тридцять два роки вів педагогічний щоденник, у якому записував свої спостереження за поведінкою дітей. Його роздуми вилилися у 1500 художніх мініатюр: казок, оповідань, легенд, притч, новел.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lastRenderedPageBreak/>
        <w:t xml:space="preserve"> “Людина – стверджував великий педагог, народжується на світ не для того, щоб зникнути безвісною пилинкою. Людина народжується, щоб лишити по собі слід </w:t>
      </w: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вічний”</w:t>
      </w:r>
      <w:proofErr w:type="spellEnd"/>
      <w:r w:rsidRPr="00A9257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sz w:val="28"/>
          <w:szCs w:val="28"/>
          <w:lang w:val="uk-UA"/>
        </w:rPr>
        <w:t xml:space="preserve">2. Огляд виставки книжок, які написав В.Сухомлинський.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 – Це і є вічний слід цієї людини, наставника, педагога. У них він піднімає питання добра і зла, людяності і жорстокості, щедрості і скупості, поваги і зневаги – це ті питання, які здавна турбували людину. </w:t>
      </w:r>
    </w:p>
    <w:p w:rsidR="00E81FB1" w:rsidRPr="00A92571" w:rsidRDefault="00E81FB1" w:rsidP="00E81FB1">
      <w:pPr>
        <w:shd w:val="clear" w:color="auto" w:fill="FFFFFF"/>
        <w:tabs>
          <w:tab w:val="left" w:pos="1018"/>
        </w:tabs>
        <w:spacing w:before="322" w:line="360" w:lineRule="auto"/>
        <w:ind w:left="542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Гра "Якщо ти добра людина, то повинен </w:t>
      </w: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>..."</w:t>
      </w:r>
    </w:p>
    <w:p w:rsidR="00E81FB1" w:rsidRPr="00A92571" w:rsidRDefault="00E81FB1" w:rsidP="00E81FB1">
      <w:pPr>
        <w:shd w:val="clear" w:color="auto" w:fill="FFFFFF"/>
        <w:spacing w:before="5" w:line="360" w:lineRule="auto"/>
        <w:ind w:firstLine="538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  <w:lang w:val="uk-UA"/>
        </w:rPr>
        <w:t>Умова гри</w:t>
      </w:r>
      <w:r w:rsidRPr="00A92571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.</w:t>
      </w:r>
      <w:r w:rsidRPr="00A925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Якщо людина повинна робити те, що я </w:t>
      </w:r>
      <w:r w:rsidRPr="00A92571">
        <w:rPr>
          <w:rFonts w:ascii="Times New Roman" w:hAnsi="Times New Roman"/>
          <w:color w:val="000000"/>
          <w:spacing w:val="-2"/>
          <w:sz w:val="28"/>
          <w:szCs w:val="28"/>
          <w:vertAlign w:val="superscript"/>
          <w:lang w:val="uk-UA"/>
        </w:rPr>
        <w:t xml:space="preserve"> </w:t>
      </w:r>
      <w:r w:rsidRPr="00A9257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називаю, то ви плескаєте в долоні, а якщо ні, то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нічого не  робите.</w:t>
      </w:r>
    </w:p>
    <w:p w:rsidR="00E81FB1" w:rsidRPr="00A92571" w:rsidRDefault="00E81FB1" w:rsidP="00E81FB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360" w:lineRule="auto"/>
        <w:ind w:left="53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Допомагати мамі мити посуд</w:t>
      </w:r>
    </w:p>
    <w:p w:rsidR="00E81FB1" w:rsidRPr="00A92571" w:rsidRDefault="00E81FB1" w:rsidP="00E81FB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60" w:lineRule="auto"/>
        <w:ind w:left="53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>Робити комусь зле, якщо цього ніхто не бачить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Не вмиватися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"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Берегти рідну природу та охороняти її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Шанувати працю інших людей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Галасувати, коли хтось відпочиває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Бути вихованою, стриманою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Обманювати, хвалитися</w:t>
      </w:r>
    </w:p>
    <w:p w:rsidR="00E81FB1" w:rsidRPr="00A92571" w:rsidRDefault="00E81FB1" w:rsidP="00E81FB1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58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Насміхатись з чужого горя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 xml:space="preserve">  Добре вчитися, багато читати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31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Не слухати батьків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19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Допомагати друзям у біді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9" w:after="0" w:line="360" w:lineRule="auto"/>
        <w:ind w:left="595"/>
        <w:rPr>
          <w:rFonts w:ascii="Times New Roman" w:hAnsi="Times New Roman"/>
          <w:color w:val="000000"/>
          <w:spacing w:val="-22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Ділитися тим що в тебе є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Ображати інших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24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Захищати слабкого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Спати на уроках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95"/>
        <w:rPr>
          <w:rFonts w:ascii="Times New Roman" w:hAnsi="Times New Roman"/>
          <w:color w:val="000000"/>
          <w:spacing w:val="-17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Красти</w:t>
      </w:r>
    </w:p>
    <w:p w:rsidR="00E81FB1" w:rsidRPr="00A92571" w:rsidRDefault="00E81FB1" w:rsidP="00E81FB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4" w:after="0" w:line="360" w:lineRule="auto"/>
        <w:ind w:left="595"/>
        <w:rPr>
          <w:rFonts w:ascii="Times New Roman" w:hAnsi="Times New Roman"/>
          <w:color w:val="000000"/>
          <w:spacing w:val="-19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z w:val="28"/>
          <w:szCs w:val="28"/>
          <w:lang w:val="uk-UA"/>
        </w:rPr>
        <w:t xml:space="preserve"> Любити своїх батьків</w:t>
      </w:r>
    </w:p>
    <w:p w:rsidR="00E81FB1" w:rsidRPr="00BA5076" w:rsidRDefault="00E81FB1" w:rsidP="00E81FB1">
      <w:pPr>
        <w:shd w:val="clear" w:color="auto" w:fill="FFFFFF"/>
        <w:spacing w:before="278" w:line="360" w:lineRule="auto"/>
        <w:ind w:left="576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lastRenderedPageBreak/>
        <w:t xml:space="preserve">Бачу, що ви знаєте, що має робити добра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людина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sz w:val="28"/>
          <w:szCs w:val="28"/>
          <w:lang w:val="uk-UA"/>
        </w:rPr>
        <w:t xml:space="preserve">2.Робота над прислів’ями.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Діти, давайте прочитаємо прислів'я з дошки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• За добро добром платять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• Добро перемагає зло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• Хто людям добра бажає,той і сам його має.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- Яке слово частіше повторюється в прислів'ях.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- Яку людину можна назвати доброю?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sz w:val="28"/>
          <w:szCs w:val="28"/>
          <w:lang w:val="uk-UA"/>
        </w:rPr>
        <w:t xml:space="preserve">Казка про Добро і Зло.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В одній країні жили Добро і Зло. Добро намагалося зробити світ добрішим,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щоб люди любили й одне одного, і братів наших менших.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Добро приходило на допомогу без нагадувань і благань. Нікому не робило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боляче ні словом, ні діями, ні думками.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Але Добро не могло в одну мить перемогти Зло та його слуг - Жорстокість,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Байдужість, Заздрість, Лінь, Підступність.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Добро кожного ранку сіяло насіння доброти в дитячих серденьках.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Чому в дитячих?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А тому, що тільки в маленькому дитячому серці здатне прорости будь-яке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насіння. Кожна </w:t>
      </w: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насінинка</w:t>
      </w:r>
      <w:proofErr w:type="spellEnd"/>
      <w:r w:rsidRPr="00A92571">
        <w:rPr>
          <w:rFonts w:ascii="Times New Roman" w:hAnsi="Times New Roman"/>
          <w:sz w:val="28"/>
          <w:szCs w:val="28"/>
          <w:lang w:val="uk-UA"/>
        </w:rPr>
        <w:t xml:space="preserve"> може розквітнути чарівною квіткою, зробивши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серце дитини добрим, ласкавим, ніжним. А може, на жаль, зарости чорним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колючим чортополохом зі злим, безжалісним серцем. Адже Зло теж не спить.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Хоча воно й ліниве, і встає значно пізніше, усе ж устигає </w:t>
      </w: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порозкидати</w:t>
      </w:r>
      <w:proofErr w:type="spellEnd"/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lastRenderedPageBreak/>
        <w:t xml:space="preserve">зле насіння.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Буває, ростуть в одному серці Добро і Зло, борючись одне з одним. Тому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діти інколи роблять погані вчинки. Тоді все залежить від самої дитини: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яке насіння захоче вона виплекати у своєму серці, те й проросте.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То ж давайте допоможемо Добру перемогти Зло, щоб у думках і серцях дітей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ніколи не проросло чорне насіння.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sz w:val="28"/>
          <w:szCs w:val="28"/>
          <w:lang w:val="uk-UA"/>
        </w:rPr>
        <w:t xml:space="preserve">Сказав мудрець: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Живи, добро звершай!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Та нагород за це не вимагай.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Лише в добро і вищу правду віра.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Людину </w:t>
      </w: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відрізня</w:t>
      </w:r>
      <w:proofErr w:type="spellEnd"/>
      <w:r w:rsidRPr="00A92571">
        <w:rPr>
          <w:rFonts w:ascii="Times New Roman" w:hAnsi="Times New Roman"/>
          <w:sz w:val="28"/>
          <w:szCs w:val="28"/>
          <w:lang w:val="uk-UA"/>
        </w:rPr>
        <w:t xml:space="preserve"> від мавпи і від звіра.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Хай оживає істина стара: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Людина починається з добра. 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На уроці ми продовж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A92571">
        <w:rPr>
          <w:rFonts w:ascii="Times New Roman" w:hAnsi="Times New Roman"/>
          <w:sz w:val="28"/>
          <w:szCs w:val="28"/>
          <w:lang w:val="uk-UA"/>
        </w:rPr>
        <w:t>мо знайомство з творами В.О. Сухомлинського -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великого педагога і письменника, який дуже любив дітей, написав для них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багато цікавих розповідей і дуже хотів, щоб всі діти виростали чуйними,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>добрими, працьовитими, любили і поважали своїх рідних, людей похилого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2571">
        <w:rPr>
          <w:rFonts w:ascii="Times New Roman" w:hAnsi="Times New Roman"/>
          <w:sz w:val="28"/>
          <w:szCs w:val="28"/>
          <w:lang w:val="uk-UA"/>
        </w:rPr>
        <w:t>оважали</w:t>
      </w:r>
      <w:proofErr w:type="spellEnd"/>
      <w:r w:rsidRPr="00A92571">
        <w:rPr>
          <w:rFonts w:ascii="Times New Roman" w:hAnsi="Times New Roman"/>
          <w:sz w:val="28"/>
          <w:szCs w:val="28"/>
          <w:lang w:val="uk-UA"/>
        </w:rPr>
        <w:t xml:space="preserve"> своїх рідних, людей похилого</w:t>
      </w:r>
    </w:p>
    <w:p w:rsidR="00E81FB1" w:rsidRPr="00A92571" w:rsidRDefault="00E81FB1" w:rsidP="00E81FB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sz w:val="28"/>
          <w:szCs w:val="28"/>
          <w:lang w:val="uk-UA"/>
        </w:rPr>
        <w:t xml:space="preserve">віку, друзів, рідну землю. </w:t>
      </w:r>
    </w:p>
    <w:p w:rsidR="00E81FB1" w:rsidRPr="00A92571" w:rsidRDefault="00E81FB1" w:rsidP="00E81FB1">
      <w:pPr>
        <w:shd w:val="clear" w:color="auto" w:fill="FFFFFF"/>
        <w:spacing w:before="307" w:line="360" w:lineRule="auto"/>
        <w:ind w:left="29" w:firstLine="538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4"/>
          <w:sz w:val="28"/>
          <w:szCs w:val="28"/>
          <w:u w:val="single"/>
          <w:lang w:val="uk-UA"/>
        </w:rPr>
        <w:t>V. Повторна  мотивація  навчальної  діяльності.</w:t>
      </w:r>
    </w:p>
    <w:p w:rsidR="00E81FB1" w:rsidRDefault="00E81FB1" w:rsidP="00E81FB1">
      <w:pPr>
        <w:shd w:val="clear" w:color="auto" w:fill="FFFFFF"/>
        <w:spacing w:before="307" w:line="360" w:lineRule="auto"/>
        <w:ind w:left="29" w:firstLine="538"/>
        <w:jc w:val="both"/>
        <w:rPr>
          <w:rFonts w:ascii="Times New Roman" w:hAnsi="Times New Roman"/>
          <w:sz w:val="28"/>
          <w:szCs w:val="28"/>
          <w:lang w:val="uk-UA"/>
        </w:rPr>
      </w:pPr>
      <w:r w:rsidRPr="00A92571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Вчитель: </w:t>
      </w:r>
      <w:r w:rsidRPr="00A92571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Василь Олександрович любив дітей і написав для них багато-багато цікавих </w:t>
      </w:r>
      <w:r w:rsidRPr="00A925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казок: про ласкаве сонечко і м'яку зелену травичку, про </w:t>
      </w:r>
      <w:r w:rsidRPr="00A925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lastRenderedPageBreak/>
        <w:t xml:space="preserve">працелюбних мурашок і веселого метелика,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про кращі риси людини, про дітей. В його казках переважає доброта, бо сам він був доброю людиною і </w:t>
      </w:r>
      <w:r w:rsidRPr="00A925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хотів, щоб ви, діти, виросли добрими, чуйними, працьовитими, щоб любили тата й маму, свою рідну </w:t>
      </w:r>
      <w:r w:rsidRPr="00A9257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домівку і нашу велику прекрасну Батьківщину. В.О.Сухомлинський говорив: "Казки - це свіжий вітер, що роздмухує вогник дитячої думки і мови".</w:t>
      </w:r>
    </w:p>
    <w:p w:rsidR="00E81FB1" w:rsidRPr="00E81FB1" w:rsidRDefault="00E81FB1" w:rsidP="00E81FB1">
      <w:pPr>
        <w:shd w:val="clear" w:color="auto" w:fill="FFFFFF"/>
        <w:spacing w:before="307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E81FB1" w:rsidRPr="00E81FB1" w:rsidSect="00C942F8">
          <w:footerReference w:type="default" r:id="rId6"/>
          <w:pgSz w:w="11909" w:h="16834"/>
          <w:pgMar w:top="567" w:right="720" w:bottom="720" w:left="1134" w:header="720" w:footer="720" w:gutter="0"/>
          <w:cols w:space="60"/>
          <w:noEndnote/>
          <w:docGrid w:linePitch="299"/>
        </w:sect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2780538</wp:posOffset>
            </wp:positionH>
            <wp:positionV relativeFrom="paragraph">
              <wp:posOffset>591185</wp:posOffset>
            </wp:positionV>
            <wp:extent cx="3388995" cy="2542667"/>
            <wp:effectExtent l="514350" t="609600" r="459105" b="562483"/>
            <wp:wrapNone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ИРА фото\PIC_7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3638">
                      <a:off x="0" y="0"/>
                      <a:ext cx="3388995" cy="25426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</wp:posOffset>
            </wp:positionH>
            <wp:positionV relativeFrom="paragraph">
              <wp:posOffset>2935097</wp:posOffset>
            </wp:positionV>
            <wp:extent cx="3421888" cy="2586228"/>
            <wp:effectExtent l="266700" t="342900" r="216662" b="328422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ИРА фото\PIC_4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976">
                      <a:off x="0" y="0"/>
                      <a:ext cx="3421888" cy="2586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187A" w:rsidRPr="00E81FB1" w:rsidRDefault="0078187A">
      <w:pPr>
        <w:rPr>
          <w:lang w:val="uk-UA"/>
        </w:rPr>
      </w:pPr>
    </w:p>
    <w:sectPr w:rsidR="0078187A" w:rsidRPr="00E8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4C" w:rsidRDefault="007818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FB1">
      <w:rPr>
        <w:noProof/>
      </w:rPr>
      <w:t>5</w:t>
    </w:r>
    <w:r>
      <w:fldChar w:fldCharType="end"/>
    </w:r>
  </w:p>
  <w:p w:rsidR="0042394C" w:rsidRDefault="0078187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931"/>
    <w:multiLevelType w:val="singleLevel"/>
    <w:tmpl w:val="75E2FB12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56000045"/>
    <w:multiLevelType w:val="singleLevel"/>
    <w:tmpl w:val="235CEC34"/>
    <w:lvl w:ilvl="0">
      <w:start w:val="10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81FB1"/>
    <w:rsid w:val="0078187A"/>
    <w:rsid w:val="00E8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F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81F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5280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2014-03-19T14:30:00Z</dcterms:created>
  <dcterms:modified xsi:type="dcterms:W3CDTF">2014-03-19T14:30:00Z</dcterms:modified>
</cp:coreProperties>
</file>